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C0" w:rsidRDefault="00905FC0" w:rsidP="00905FC0">
      <w:pPr>
        <w:ind w:left="7080" w:firstLine="708"/>
        <w:jc w:val="center"/>
      </w:pPr>
      <w:r>
        <w:t>Проект</w:t>
      </w:r>
    </w:p>
    <w:p w:rsidR="00905FC0" w:rsidRDefault="00905FC0" w:rsidP="00905FC0">
      <w:pPr>
        <w:jc w:val="right"/>
      </w:pPr>
    </w:p>
    <w:p w:rsidR="00905FC0" w:rsidRDefault="00905FC0" w:rsidP="00905FC0">
      <w:pPr>
        <w:jc w:val="right"/>
      </w:pPr>
      <w:r>
        <w:tab/>
      </w:r>
    </w:p>
    <w:p w:rsidR="00905FC0" w:rsidRDefault="00905FC0" w:rsidP="00905FC0">
      <w:pPr>
        <w:jc w:val="center"/>
        <w:rPr>
          <w:b/>
        </w:rPr>
      </w:pPr>
      <w:r>
        <w:rPr>
          <w:b/>
        </w:rPr>
        <w:t>ПРАВИТЕЛЬСТВО УДМУРТСКОЙ РЕСПУБЛИКИ</w:t>
      </w:r>
    </w:p>
    <w:p w:rsidR="00905FC0" w:rsidRDefault="00905FC0" w:rsidP="00905FC0">
      <w:pPr>
        <w:jc w:val="center"/>
        <w:rPr>
          <w:b/>
        </w:rPr>
      </w:pPr>
      <w:r>
        <w:rPr>
          <w:b/>
        </w:rPr>
        <w:t>ПОСТАНОВЛЕНИЕ</w:t>
      </w:r>
    </w:p>
    <w:p w:rsidR="00905FC0" w:rsidRDefault="00905FC0" w:rsidP="00905FC0">
      <w:pPr>
        <w:jc w:val="center"/>
      </w:pPr>
    </w:p>
    <w:p w:rsidR="00905FC0" w:rsidRDefault="00905FC0" w:rsidP="00905FC0">
      <w:pPr>
        <w:jc w:val="center"/>
      </w:pPr>
    </w:p>
    <w:p w:rsidR="00905FC0" w:rsidRDefault="00905FC0" w:rsidP="00905FC0">
      <w:pPr>
        <w:jc w:val="both"/>
      </w:pPr>
      <w:r>
        <w:t>от «____» _________ 2023 года</w:t>
      </w:r>
      <w:r>
        <w:tab/>
      </w:r>
      <w:r>
        <w:tab/>
      </w:r>
      <w:r>
        <w:tab/>
        <w:t xml:space="preserve">                                       № ____</w:t>
      </w:r>
    </w:p>
    <w:p w:rsidR="00905FC0" w:rsidRDefault="00905FC0" w:rsidP="00905FC0">
      <w:pPr>
        <w:jc w:val="center"/>
      </w:pPr>
    </w:p>
    <w:p w:rsidR="00905FC0" w:rsidRDefault="00905FC0" w:rsidP="00905FC0">
      <w:pPr>
        <w:jc w:val="center"/>
      </w:pPr>
      <w:r>
        <w:t>г. Ижевск</w:t>
      </w:r>
    </w:p>
    <w:p w:rsidR="00905FC0" w:rsidRDefault="00905FC0" w:rsidP="00905FC0">
      <w:pPr>
        <w:keepNext/>
        <w:widowControl w:val="0"/>
        <w:ind w:left="-720"/>
        <w:jc w:val="both"/>
      </w:pPr>
    </w:p>
    <w:p w:rsidR="00905FC0" w:rsidRDefault="00905FC0" w:rsidP="00905FC0">
      <w:pPr>
        <w:keepNext/>
        <w:widowControl w:val="0"/>
        <w:ind w:left="-720"/>
        <w:jc w:val="both"/>
      </w:pPr>
    </w:p>
    <w:p w:rsidR="00905FC0" w:rsidRDefault="00905FC0" w:rsidP="00905FC0">
      <w:pPr>
        <w:jc w:val="center"/>
        <w:rPr>
          <w:b/>
        </w:rPr>
      </w:pPr>
      <w:r>
        <w:rPr>
          <w:b/>
        </w:rPr>
        <w:t xml:space="preserve">Об </w:t>
      </w:r>
      <w:r w:rsidRPr="0015348F">
        <w:rPr>
          <w:b/>
          <w:bCs/>
        </w:rPr>
        <w:t xml:space="preserve"> утверждении государственной программы Удмуртской Республики «Культура Удмуртии</w:t>
      </w:r>
      <w:r w:rsidRPr="0015348F">
        <w:rPr>
          <w:b/>
        </w:rPr>
        <w:t>»</w:t>
      </w:r>
    </w:p>
    <w:p w:rsidR="00905FC0" w:rsidRDefault="00905FC0" w:rsidP="00905FC0">
      <w:pPr>
        <w:keepNext/>
        <w:widowControl w:val="0"/>
        <w:ind w:left="-720"/>
        <w:jc w:val="center"/>
        <w:rPr>
          <w:b/>
        </w:rPr>
      </w:pPr>
    </w:p>
    <w:p w:rsidR="00905FC0" w:rsidRDefault="00905FC0" w:rsidP="00905FC0">
      <w:pPr>
        <w:keepNext/>
        <w:widowControl w:val="0"/>
        <w:ind w:left="-720"/>
        <w:jc w:val="center"/>
      </w:pPr>
    </w:p>
    <w:p w:rsidR="00A255ED" w:rsidRPr="00B71BD1" w:rsidRDefault="00A255ED" w:rsidP="00A255ED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ru-RU"/>
        </w:rPr>
      </w:pPr>
      <w:r w:rsidRPr="00B71BD1">
        <w:rPr>
          <w:rFonts w:eastAsia="Times New Roman"/>
          <w:lang w:eastAsia="ru-RU"/>
        </w:rPr>
        <w:t xml:space="preserve">В соответствии с постановлением Правительства Российской Федерации от 26 мая 2021 года № 786 «О системе управления государственными программами Российской Федерации», распоряжением Главы Удмуртской Республики от 25 мая 2023 года № 141-РГ «Об организации перехода на новую систему управления государственными программами Удмуртской Республики», Правительство Удмуртской Республики </w:t>
      </w:r>
      <w:r w:rsidRPr="00B71BD1">
        <w:rPr>
          <w:rFonts w:eastAsia="Times New Roman"/>
          <w:b/>
          <w:lang w:eastAsia="ru-RU"/>
        </w:rPr>
        <w:t>постановляет:</w:t>
      </w:r>
    </w:p>
    <w:p w:rsidR="00905FC0" w:rsidRDefault="00905FC0" w:rsidP="00905FC0">
      <w:pPr>
        <w:jc w:val="both"/>
      </w:pPr>
      <w:r>
        <w:t xml:space="preserve">  </w:t>
      </w:r>
      <w:r>
        <w:tab/>
      </w:r>
      <w:r w:rsidR="00A255ED">
        <w:t xml:space="preserve">1. </w:t>
      </w:r>
      <w:r>
        <w:t xml:space="preserve">Утвердить </w:t>
      </w:r>
      <w:r w:rsidR="00E73430">
        <w:t xml:space="preserve">прилагаемую </w:t>
      </w:r>
      <w:r>
        <w:rPr>
          <w:bCs/>
        </w:rPr>
        <w:t>государственную программу Удмуртской Республики «Культура Удмуртии</w:t>
      </w:r>
      <w:r>
        <w:t>».</w:t>
      </w:r>
    </w:p>
    <w:p w:rsidR="00A255ED" w:rsidRPr="00B71BD1" w:rsidRDefault="00A255ED" w:rsidP="00A255ED">
      <w:pPr>
        <w:tabs>
          <w:tab w:val="left" w:pos="851"/>
          <w:tab w:val="left" w:pos="1134"/>
        </w:tabs>
        <w:ind w:left="709"/>
        <w:jc w:val="both"/>
        <w:rPr>
          <w:rFonts w:eastAsia="Times New Roman"/>
          <w:lang w:eastAsia="ru-RU"/>
        </w:rPr>
      </w:pPr>
      <w:r>
        <w:t xml:space="preserve">2. </w:t>
      </w:r>
      <w:r>
        <w:rPr>
          <w:rFonts w:eastAsia="Times New Roman"/>
          <w:lang w:eastAsia="ru-RU"/>
        </w:rPr>
        <w:t xml:space="preserve">Министерству культуры </w:t>
      </w:r>
      <w:r w:rsidRPr="00B71BD1">
        <w:rPr>
          <w:rFonts w:eastAsia="Times New Roman"/>
          <w:lang w:eastAsia="ru-RU"/>
        </w:rPr>
        <w:t>Удмуртской Республики:</w:t>
      </w:r>
    </w:p>
    <w:p w:rsidR="00A255ED" w:rsidRPr="00B71BD1" w:rsidRDefault="00A255ED" w:rsidP="00A255ED">
      <w:pPr>
        <w:tabs>
          <w:tab w:val="left" w:pos="851"/>
          <w:tab w:val="left" w:pos="1134"/>
        </w:tabs>
        <w:ind w:firstLine="709"/>
        <w:jc w:val="both"/>
        <w:rPr>
          <w:rFonts w:eastAsia="Times New Roman"/>
          <w:lang w:eastAsia="ru-RU"/>
        </w:rPr>
      </w:pPr>
      <w:proofErr w:type="gramStart"/>
      <w:r w:rsidRPr="00B71BD1">
        <w:rPr>
          <w:rFonts w:eastAsia="Times New Roman"/>
          <w:lang w:eastAsia="ru-RU"/>
        </w:rPr>
        <w:t>разместить</w:t>
      </w:r>
      <w:proofErr w:type="gramEnd"/>
      <w:r w:rsidRPr="00B71BD1">
        <w:rPr>
          <w:rFonts w:eastAsia="Times New Roman"/>
          <w:lang w:eastAsia="ru-RU"/>
        </w:rPr>
        <w:t xml:space="preserve"> государственную программу Удмуртской Республики, утвержденную настоящим постановлением, на своем официальном сайте в 2</w:t>
      </w:r>
      <w:r w:rsidR="004755BB">
        <w:rPr>
          <w:rFonts w:eastAsia="Times New Roman"/>
          <w:lang w:eastAsia="ru-RU"/>
        </w:rPr>
        <w:t xml:space="preserve">- </w:t>
      </w:r>
      <w:r w:rsidRPr="00B71BD1">
        <w:rPr>
          <w:rFonts w:eastAsia="Times New Roman"/>
          <w:lang w:eastAsia="ru-RU"/>
        </w:rPr>
        <w:t>недельный срок со дня официального опубликования настоящего постановления;</w:t>
      </w:r>
    </w:p>
    <w:p w:rsidR="00A255ED" w:rsidRPr="00B71BD1" w:rsidRDefault="00A255ED" w:rsidP="00A255ED">
      <w:pPr>
        <w:tabs>
          <w:tab w:val="left" w:pos="851"/>
          <w:tab w:val="left" w:pos="1134"/>
        </w:tabs>
        <w:ind w:firstLine="709"/>
        <w:jc w:val="both"/>
        <w:rPr>
          <w:rFonts w:eastAsia="Times New Roman"/>
          <w:lang w:eastAsia="ru-RU"/>
        </w:rPr>
      </w:pPr>
      <w:r w:rsidRPr="00B71BD1">
        <w:rPr>
          <w:rFonts w:eastAsia="Times New Roman"/>
          <w:lang w:eastAsia="ru-RU"/>
        </w:rPr>
        <w:t>обеспечить регистрацию указанной государственной программы Удмуртской Республики в федеральном государственном реестре документов стратегического планирования в порядке, установленном Правительством Российской Федерации;</w:t>
      </w:r>
    </w:p>
    <w:p w:rsidR="00A255ED" w:rsidRPr="00B71BD1" w:rsidRDefault="00A255ED" w:rsidP="00A255ED">
      <w:pPr>
        <w:tabs>
          <w:tab w:val="left" w:pos="851"/>
          <w:tab w:val="left" w:pos="1134"/>
        </w:tabs>
        <w:ind w:firstLine="709"/>
        <w:jc w:val="both"/>
        <w:rPr>
          <w:rFonts w:eastAsia="Times New Roman"/>
          <w:lang w:eastAsia="ru-RU"/>
        </w:rPr>
      </w:pPr>
      <w:r w:rsidRPr="00B71BD1">
        <w:rPr>
          <w:rFonts w:eastAsia="Times New Roman"/>
          <w:lang w:eastAsia="ru-RU"/>
        </w:rPr>
        <w:t>принять меры по реализации мероприятий указанной государственной программы Удмуртской Республики.</w:t>
      </w:r>
    </w:p>
    <w:p w:rsidR="00A255ED" w:rsidRPr="00B71BD1" w:rsidRDefault="00A255ED" w:rsidP="00A255ED">
      <w:pPr>
        <w:tabs>
          <w:tab w:val="left" w:pos="851"/>
          <w:tab w:val="left" w:pos="1134"/>
        </w:tabs>
        <w:ind w:left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B71BD1">
        <w:rPr>
          <w:rFonts w:eastAsia="Times New Roman"/>
          <w:lang w:eastAsia="ru-RU"/>
        </w:rPr>
        <w:t>Признать утратившими силу:</w:t>
      </w:r>
    </w:p>
    <w:p w:rsidR="00905FC0" w:rsidRDefault="00A255ED" w:rsidP="00A255ED">
      <w:pPr>
        <w:ind w:firstLine="708"/>
        <w:jc w:val="both"/>
      </w:pPr>
      <w:r>
        <w:t>п</w:t>
      </w:r>
      <w:r w:rsidRPr="00A255ED">
        <w:t>остановление Правительства 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от 6</w:t>
      </w:r>
      <w:r>
        <w:t xml:space="preserve"> июля </w:t>
      </w:r>
      <w:r w:rsidRPr="00A255ED">
        <w:t xml:space="preserve">2015 </w:t>
      </w:r>
      <w:r>
        <w:t>года №</w:t>
      </w:r>
      <w:r w:rsidRPr="00A255ED">
        <w:t xml:space="preserve"> 326 </w:t>
      </w:r>
      <w:r>
        <w:t>«</w:t>
      </w:r>
      <w:r w:rsidRPr="00A255ED">
        <w:t xml:space="preserve">Об утверждении государственной программы Удмуртской Республики </w:t>
      </w:r>
      <w:r>
        <w:t>«</w:t>
      </w:r>
      <w:r w:rsidRPr="00A255ED">
        <w:t>Культура Удмуртии</w:t>
      </w:r>
      <w:r>
        <w:t>»;</w:t>
      </w:r>
    </w:p>
    <w:p w:rsidR="00A255ED" w:rsidRDefault="00A255ED" w:rsidP="00A255ED">
      <w:pPr>
        <w:ind w:firstLine="708"/>
        <w:jc w:val="both"/>
      </w:pPr>
      <w:r>
        <w:t>п</w:t>
      </w:r>
      <w:r w:rsidRPr="00A255ED">
        <w:t xml:space="preserve">остановление Правительства </w:t>
      </w:r>
      <w:r w:rsidR="004755BB" w:rsidRPr="00A255ED">
        <w:t>У</w:t>
      </w:r>
      <w:r w:rsidR="004755BB">
        <w:t xml:space="preserve">дмуртской </w:t>
      </w:r>
      <w:r w:rsidR="004755BB" w:rsidRPr="00A255ED">
        <w:t>Р</w:t>
      </w:r>
      <w:r w:rsidR="004755BB">
        <w:t xml:space="preserve">еспублики </w:t>
      </w:r>
      <w:r w:rsidR="004755BB" w:rsidRPr="00A255ED">
        <w:t xml:space="preserve"> </w:t>
      </w:r>
      <w:r w:rsidR="004755BB">
        <w:t xml:space="preserve">от 18 апреля </w:t>
      </w:r>
      <w:r w:rsidRPr="00A255ED">
        <w:t xml:space="preserve">2016 </w:t>
      </w:r>
      <w:r w:rsidR="004755BB">
        <w:t>года №</w:t>
      </w:r>
      <w:r w:rsidRPr="00A255ED">
        <w:t xml:space="preserve"> 160 </w:t>
      </w:r>
      <w:r w:rsidR="004755BB">
        <w:t>«</w:t>
      </w:r>
      <w:r w:rsidRPr="00A255ED">
        <w:t xml:space="preserve">О внесении изменения в постановление Правительства Удмуртской Республики от 6 июля 2015 года </w:t>
      </w:r>
      <w:r w:rsidR="004755BB">
        <w:t>№</w:t>
      </w:r>
      <w:r w:rsidRPr="00A255ED">
        <w:t xml:space="preserve"> 326 </w:t>
      </w:r>
      <w:r w:rsidR="004755BB">
        <w:t>«</w:t>
      </w:r>
      <w:r w:rsidRPr="00A255ED">
        <w:t>Об утверждении государственной п</w:t>
      </w:r>
      <w:r w:rsidR="004755BB">
        <w:t>рограммы Удмуртской Республики «</w:t>
      </w:r>
      <w:r w:rsidRPr="00A255ED">
        <w:t>Культура Удмуртии</w:t>
      </w:r>
      <w:r w:rsidR="004755BB"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 w:rsidR="00DE0502" w:rsidRPr="00DE0502">
        <w:t xml:space="preserve">от </w:t>
      </w:r>
      <w:r>
        <w:t xml:space="preserve">4 июля </w:t>
      </w:r>
      <w:r w:rsidR="00DE0502" w:rsidRPr="00DE0502">
        <w:t xml:space="preserve">2016 </w:t>
      </w:r>
      <w:r>
        <w:t>года №</w:t>
      </w:r>
      <w:r w:rsidR="00DE0502" w:rsidRPr="00DE0502">
        <w:t xml:space="preserve"> 271 </w:t>
      </w:r>
      <w:r>
        <w:t>«</w:t>
      </w:r>
      <w:r w:rsidR="00DE0502" w:rsidRPr="00DE0502">
        <w:t xml:space="preserve">О внесении изменений в постановление Правительства </w:t>
      </w:r>
      <w:r w:rsidR="00DE0502" w:rsidRPr="00DE0502">
        <w:lastRenderedPageBreak/>
        <w:t xml:space="preserve">Удмуртской </w:t>
      </w:r>
      <w:r>
        <w:t>Республики от 6 июля 2015 года 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21 ноября </w:t>
      </w:r>
      <w:r w:rsidR="00DE0502" w:rsidRPr="00DE0502">
        <w:t>2016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</w:t>
      </w:r>
      <w:r>
        <w:t>488 «</w:t>
      </w:r>
      <w:r w:rsidR="00DE0502" w:rsidRPr="00DE0502">
        <w:t xml:space="preserve">О внесении изменений в постановление Правительства Удмуртской </w:t>
      </w:r>
      <w:r>
        <w:t>Республики от 6 июля 2015 года 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30 января </w:t>
      </w:r>
      <w:r w:rsidR="00DE0502" w:rsidRPr="00DE0502">
        <w:t>2017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10 </w:t>
      </w:r>
      <w:r>
        <w:t>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15 февраля </w:t>
      </w:r>
      <w:r w:rsidR="00DE0502" w:rsidRPr="00DE0502">
        <w:t>2017</w:t>
      </w:r>
      <w:r>
        <w:t xml:space="preserve"> года</w:t>
      </w:r>
      <w:r w:rsidR="00DE0502" w:rsidRPr="00DE0502">
        <w:t xml:space="preserve"> </w:t>
      </w:r>
      <w:r>
        <w:t>№ 33 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10 апреля </w:t>
      </w:r>
      <w:r w:rsidR="00DE0502" w:rsidRPr="00DE0502">
        <w:t>2017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131 </w:t>
      </w:r>
      <w:r>
        <w:t>«</w:t>
      </w:r>
      <w:r w:rsidR="00DE0502" w:rsidRPr="00DE0502">
        <w:t xml:space="preserve">О внесении изменения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 w:rsidR="00DE0502" w:rsidRPr="00DE0502">
        <w:t>от 3</w:t>
      </w:r>
      <w:r>
        <w:t xml:space="preserve"> июля </w:t>
      </w:r>
      <w:r w:rsidR="00DE0502" w:rsidRPr="00DE0502">
        <w:t xml:space="preserve">2017 </w:t>
      </w:r>
      <w:r>
        <w:t>года №</w:t>
      </w:r>
      <w:r w:rsidR="00DE0502" w:rsidRPr="00DE0502">
        <w:t xml:space="preserve"> 296 </w:t>
      </w:r>
      <w:r>
        <w:t>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27 декабря </w:t>
      </w:r>
      <w:r w:rsidR="00DE0502" w:rsidRPr="00DE0502">
        <w:t>2017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563 </w:t>
      </w:r>
      <w:r>
        <w:t>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</w:t>
      </w:r>
      <w:r w:rsidR="00DE0502" w:rsidRPr="00DE0502">
        <w:t xml:space="preserve"> 326 </w:t>
      </w:r>
      <w:r>
        <w:t>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30 марта </w:t>
      </w:r>
      <w:r w:rsidR="00DE0502" w:rsidRPr="00DE0502">
        <w:t>2018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86 </w:t>
      </w:r>
      <w:r>
        <w:t>«</w:t>
      </w:r>
      <w:r w:rsidR="00DE0502" w:rsidRPr="00DE0502">
        <w:t xml:space="preserve">О внесении изменения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26 февраля </w:t>
      </w:r>
      <w:r w:rsidR="00DE0502" w:rsidRPr="00DE0502">
        <w:t>2019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64 </w:t>
      </w:r>
      <w:r>
        <w:t>«</w:t>
      </w:r>
      <w:r w:rsidR="00DE0502" w:rsidRPr="00DE0502">
        <w:t xml:space="preserve">О внесении изменения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программы Удмурт</w:t>
      </w:r>
      <w:r>
        <w:t>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22 июля </w:t>
      </w:r>
      <w:r w:rsidR="00DE0502" w:rsidRPr="00DE0502">
        <w:t xml:space="preserve">2019 </w:t>
      </w:r>
      <w:r>
        <w:t>года №</w:t>
      </w:r>
      <w:r w:rsidR="00DE0502" w:rsidRPr="00DE0502">
        <w:t xml:space="preserve"> 294 </w:t>
      </w:r>
      <w:r>
        <w:t>«</w:t>
      </w:r>
      <w:r w:rsidR="00DE0502" w:rsidRPr="00DE0502">
        <w:t>О внесении изменений в отдельные постановления Правительства Удмуртской Республики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12 сентября </w:t>
      </w:r>
      <w:r w:rsidR="00DE0502" w:rsidRPr="00DE0502">
        <w:t>2019</w:t>
      </w:r>
      <w:r>
        <w:t xml:space="preserve"> года</w:t>
      </w:r>
      <w:r w:rsidR="00DE0502" w:rsidRPr="00DE0502">
        <w:t xml:space="preserve"> </w:t>
      </w:r>
      <w:r>
        <w:t>№ 418 «</w:t>
      </w:r>
      <w:r w:rsidR="00DE0502" w:rsidRPr="00DE0502">
        <w:t xml:space="preserve">О внесении изменений в постановление Правительства Удмуртской </w:t>
      </w:r>
      <w:r>
        <w:t>Республики от 6 июля 2015 года №</w:t>
      </w:r>
      <w:r w:rsidR="00DE0502" w:rsidRPr="00DE0502">
        <w:t xml:space="preserve"> 326 </w:t>
      </w:r>
      <w:r>
        <w:t>«</w:t>
      </w:r>
      <w:r w:rsidR="00DE0502" w:rsidRPr="00DE0502">
        <w:t xml:space="preserve">Об утверждении государственной программы Удмуртской Республики </w:t>
      </w:r>
      <w:r>
        <w:t>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</w:t>
      </w:r>
      <w:r w:rsidR="00DE0502" w:rsidRPr="00DE0502">
        <w:t>9</w:t>
      </w:r>
      <w:r>
        <w:t xml:space="preserve"> декабря </w:t>
      </w:r>
      <w:r w:rsidR="00DE0502" w:rsidRPr="00DE0502">
        <w:t>2019</w:t>
      </w:r>
      <w:r>
        <w:t xml:space="preserve"> года</w:t>
      </w:r>
      <w:r w:rsidR="00DE0502" w:rsidRPr="00DE0502">
        <w:t xml:space="preserve"> </w:t>
      </w:r>
      <w:r>
        <w:t>№</w:t>
      </w:r>
      <w:r w:rsidR="00DE0502" w:rsidRPr="00DE0502">
        <w:t xml:space="preserve"> 569 </w:t>
      </w:r>
      <w:r>
        <w:t>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</w:t>
      </w:r>
      <w:r w:rsidR="00DE0502" w:rsidRPr="00DE0502">
        <w:t xml:space="preserve"> 326 </w:t>
      </w:r>
      <w:r>
        <w:t>«</w:t>
      </w:r>
      <w:r w:rsidR="00DE0502" w:rsidRPr="00DE0502">
        <w:t xml:space="preserve">Об утверждении государственной программы Удмуртской Республики </w:t>
      </w:r>
      <w:r>
        <w:t>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lastRenderedPageBreak/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31 марта </w:t>
      </w:r>
      <w:r w:rsidR="00DE0502" w:rsidRPr="00DE0502">
        <w:t xml:space="preserve">2020 </w:t>
      </w:r>
      <w:r>
        <w:t>года №</w:t>
      </w:r>
      <w:r w:rsidR="00DE0502" w:rsidRPr="00DE0502">
        <w:t xml:space="preserve"> 92 </w:t>
      </w:r>
      <w:r>
        <w:t>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28 декабря </w:t>
      </w:r>
      <w:r w:rsidR="00DE0502" w:rsidRPr="00DE0502">
        <w:t xml:space="preserve">2020 </w:t>
      </w:r>
      <w:r>
        <w:t>года №</w:t>
      </w:r>
      <w:r w:rsidR="00DE0502" w:rsidRPr="00DE0502">
        <w:t xml:space="preserve"> 644 </w:t>
      </w:r>
      <w:r>
        <w:t>«</w:t>
      </w:r>
      <w:r w:rsidR="00DE0502" w:rsidRPr="00DE0502">
        <w:t xml:space="preserve">О внесении изменений в постановление Правительства Удмуртской </w:t>
      </w:r>
      <w:r>
        <w:t>Республики от 6 июля 2015 года №</w:t>
      </w:r>
      <w:r w:rsidR="00DE0502" w:rsidRPr="00DE0502">
        <w:t xml:space="preserve"> 3</w:t>
      </w:r>
      <w:r>
        <w:t>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19 мая </w:t>
      </w:r>
      <w:r w:rsidR="00DE0502" w:rsidRPr="00DE0502">
        <w:t xml:space="preserve">2021 </w:t>
      </w:r>
      <w:r>
        <w:t>года № 247 «</w:t>
      </w:r>
      <w:r w:rsidR="00DE0502" w:rsidRPr="00DE0502">
        <w:t xml:space="preserve">О внесении изменений в постановление Правительства Удмуртской </w:t>
      </w:r>
      <w:r>
        <w:t>Республики от 6 июля 2015 года № 326 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31 августа </w:t>
      </w:r>
      <w:r w:rsidR="00DE0502" w:rsidRPr="00DE0502">
        <w:t>2021</w:t>
      </w:r>
      <w:r>
        <w:t>года</w:t>
      </w:r>
      <w:r w:rsidR="00DE0502" w:rsidRPr="00DE0502">
        <w:t xml:space="preserve"> </w:t>
      </w:r>
      <w:r>
        <w:t>№</w:t>
      </w:r>
      <w:r w:rsidR="00DE0502" w:rsidRPr="00DE0502">
        <w:t xml:space="preserve"> 446 </w:t>
      </w:r>
      <w:r>
        <w:t>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програм</w:t>
      </w:r>
      <w:r>
        <w:t>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29 октября </w:t>
      </w:r>
      <w:r w:rsidR="00DE0502" w:rsidRPr="00DE0502">
        <w:t>2021</w:t>
      </w:r>
      <w:r>
        <w:t xml:space="preserve"> года</w:t>
      </w:r>
      <w:r w:rsidR="00DE0502" w:rsidRPr="00DE0502">
        <w:t xml:space="preserve"> </w:t>
      </w:r>
      <w:r>
        <w:t>№ 588 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DE0502" w:rsidRPr="00DE0502">
        <w:t>Об утверждении государственной программы Удмуртской Республи</w:t>
      </w:r>
      <w:r>
        <w:t>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DE0502" w:rsidRPr="00DE0502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11 февраля </w:t>
      </w:r>
      <w:r w:rsidR="00DE0502" w:rsidRPr="00DE0502">
        <w:t>2022</w:t>
      </w:r>
      <w:r>
        <w:t xml:space="preserve"> года</w:t>
      </w:r>
      <w:r w:rsidR="00DE0502" w:rsidRPr="00DE0502">
        <w:t xml:space="preserve"> </w:t>
      </w:r>
      <w:r>
        <w:t>№ 45 «</w:t>
      </w:r>
      <w:r w:rsidR="00DE0502" w:rsidRPr="00DE0502">
        <w:t xml:space="preserve">О внесении изменений в постановление Правительства Удмуртской Республики от 6 июля 2015 года </w:t>
      </w:r>
      <w:r>
        <w:t>№</w:t>
      </w:r>
      <w:r w:rsidR="00DE0502" w:rsidRPr="00DE0502">
        <w:t xml:space="preserve"> 326 </w:t>
      </w:r>
      <w:r>
        <w:t>«</w:t>
      </w:r>
      <w:r w:rsidR="00DE0502" w:rsidRPr="00DE0502">
        <w:t>Об утверждении государственной п</w:t>
      </w:r>
      <w:r>
        <w:t>рограммы Удмуртской Республики «</w:t>
      </w:r>
      <w:r w:rsidR="00DE0502" w:rsidRPr="00DE0502">
        <w:t>Культура Удмуртии</w:t>
      </w:r>
      <w:r>
        <w:t>»;</w:t>
      </w:r>
    </w:p>
    <w:p w:rsidR="00DE0502" w:rsidRDefault="004755BB" w:rsidP="00A255ED">
      <w:pPr>
        <w:ind w:firstLine="708"/>
        <w:jc w:val="both"/>
      </w:pPr>
      <w:r>
        <w:t>п</w:t>
      </w:r>
      <w:r w:rsidR="004D669B" w:rsidRPr="004D669B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27 апреля </w:t>
      </w:r>
      <w:r w:rsidR="004D669B" w:rsidRPr="004D669B">
        <w:t>2022</w:t>
      </w:r>
      <w:r>
        <w:t xml:space="preserve"> года</w:t>
      </w:r>
      <w:r w:rsidR="004D669B" w:rsidRPr="004D669B">
        <w:t xml:space="preserve"> </w:t>
      </w:r>
      <w:r>
        <w:t>№</w:t>
      </w:r>
      <w:r w:rsidR="004D669B" w:rsidRPr="004D669B">
        <w:t xml:space="preserve"> 229 </w:t>
      </w:r>
      <w:r>
        <w:t>«</w:t>
      </w:r>
      <w:r w:rsidR="004D669B" w:rsidRPr="004D669B">
        <w:t xml:space="preserve">О внесении изменений в постановление Правительства Удмуртской </w:t>
      </w:r>
      <w:r>
        <w:t>Республики от 6 июля 2015 года № 326 «</w:t>
      </w:r>
      <w:r w:rsidR="004D669B" w:rsidRPr="004D669B">
        <w:t>Об утверждении государственной п</w:t>
      </w:r>
      <w:r>
        <w:t>рограммы Удмуртской Республики «</w:t>
      </w:r>
      <w:r w:rsidR="004D669B" w:rsidRPr="004D669B">
        <w:t>Культура Удмуртии</w:t>
      </w:r>
      <w:r>
        <w:t>»;</w:t>
      </w:r>
    </w:p>
    <w:p w:rsidR="004D669B" w:rsidRDefault="004755BB" w:rsidP="00A255ED">
      <w:pPr>
        <w:ind w:firstLine="708"/>
        <w:jc w:val="both"/>
      </w:pPr>
      <w:r>
        <w:t>п</w:t>
      </w:r>
      <w:r w:rsidR="004D669B" w:rsidRPr="004D669B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21 июня </w:t>
      </w:r>
      <w:r w:rsidR="004D669B" w:rsidRPr="004D669B">
        <w:t>2022</w:t>
      </w:r>
      <w:r>
        <w:t xml:space="preserve"> года</w:t>
      </w:r>
      <w:r w:rsidR="004D669B" w:rsidRPr="004D669B">
        <w:t xml:space="preserve"> </w:t>
      </w:r>
      <w:r>
        <w:t>№</w:t>
      </w:r>
      <w:r w:rsidR="004D669B" w:rsidRPr="004D669B">
        <w:t xml:space="preserve"> 320 </w:t>
      </w:r>
      <w:r>
        <w:t>«</w:t>
      </w:r>
      <w:r w:rsidR="004D669B" w:rsidRPr="004D669B">
        <w:t xml:space="preserve">О внесении изменений в постановление Правительства Удмуртской Республики от 6 июля 2015 года </w:t>
      </w:r>
      <w:r>
        <w:t>№</w:t>
      </w:r>
      <w:r w:rsidR="004D669B" w:rsidRPr="004D669B">
        <w:t xml:space="preserve"> 326 </w:t>
      </w:r>
      <w:r>
        <w:t>«</w:t>
      </w:r>
      <w:r w:rsidR="004D669B" w:rsidRPr="004D669B">
        <w:t>Об утверждении государственной п</w:t>
      </w:r>
      <w:r>
        <w:t>рограммы Удмуртской Республики «</w:t>
      </w:r>
      <w:r w:rsidR="004D669B" w:rsidRPr="004D669B">
        <w:t>Культура Удмуртии</w:t>
      </w:r>
      <w:r>
        <w:t xml:space="preserve">»; </w:t>
      </w:r>
    </w:p>
    <w:p w:rsidR="004D669B" w:rsidRDefault="004755BB" w:rsidP="00A255ED">
      <w:pPr>
        <w:ind w:firstLine="708"/>
        <w:jc w:val="both"/>
      </w:pPr>
      <w:r>
        <w:t>п</w:t>
      </w:r>
      <w:r w:rsidR="004D669B" w:rsidRPr="004D669B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30 июня </w:t>
      </w:r>
      <w:r w:rsidR="004D669B" w:rsidRPr="004D669B">
        <w:t>2022</w:t>
      </w:r>
      <w:r>
        <w:t xml:space="preserve"> года</w:t>
      </w:r>
      <w:r w:rsidR="004D669B" w:rsidRPr="004D669B">
        <w:t xml:space="preserve"> </w:t>
      </w:r>
      <w:r>
        <w:t>№</w:t>
      </w:r>
      <w:r w:rsidR="004D669B" w:rsidRPr="004D669B">
        <w:t xml:space="preserve"> 339 </w:t>
      </w:r>
      <w:r>
        <w:t>«</w:t>
      </w:r>
      <w:r w:rsidR="004D669B" w:rsidRPr="004D669B">
        <w:t xml:space="preserve">О внесении изменений в постановление Правительства Удмуртской Республики от 6 июля 2015 года </w:t>
      </w:r>
      <w:r>
        <w:t>№</w:t>
      </w:r>
      <w:r w:rsidR="004D669B" w:rsidRPr="004D669B">
        <w:t xml:space="preserve"> 326 </w:t>
      </w:r>
      <w:r>
        <w:t>«</w:t>
      </w:r>
      <w:r w:rsidR="004D669B" w:rsidRPr="004D669B">
        <w:t>Об утверждении государственной п</w:t>
      </w:r>
      <w:r>
        <w:t>рограммы Удмуртской Республики «</w:t>
      </w:r>
      <w:r w:rsidR="004D669B" w:rsidRPr="004D669B">
        <w:t>Культура Удмуртии</w:t>
      </w:r>
      <w:r>
        <w:t>»;</w:t>
      </w:r>
    </w:p>
    <w:p w:rsidR="004D669B" w:rsidRDefault="004755BB" w:rsidP="00A255ED">
      <w:pPr>
        <w:ind w:firstLine="708"/>
        <w:jc w:val="both"/>
      </w:pPr>
      <w:r>
        <w:t>п</w:t>
      </w:r>
      <w:r w:rsidR="004D669B" w:rsidRPr="004D669B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31 января </w:t>
      </w:r>
      <w:r w:rsidR="004D669B" w:rsidRPr="004D669B">
        <w:t xml:space="preserve">2023 </w:t>
      </w:r>
      <w:r>
        <w:t>года №</w:t>
      </w:r>
      <w:r w:rsidR="004D669B" w:rsidRPr="004D669B">
        <w:t xml:space="preserve"> 48 </w:t>
      </w:r>
      <w:r>
        <w:t>«</w:t>
      </w:r>
      <w:r w:rsidR="004D669B" w:rsidRPr="004D669B">
        <w:t xml:space="preserve">О внесении изменений в постановление Правительства Удмуртской Республики от 6 июля 2015 года </w:t>
      </w:r>
      <w:r>
        <w:t>№ 326 «</w:t>
      </w:r>
      <w:r w:rsidR="004D669B" w:rsidRPr="004D669B">
        <w:t>Об утверждении государственной п</w:t>
      </w:r>
      <w:r>
        <w:t>рограммы Удмуртской Республики «</w:t>
      </w:r>
      <w:r w:rsidR="004D669B" w:rsidRPr="004D669B">
        <w:t>Культура Удмуртии</w:t>
      </w:r>
      <w:r>
        <w:t>»;</w:t>
      </w:r>
    </w:p>
    <w:p w:rsidR="004D669B" w:rsidRDefault="004755BB" w:rsidP="00A255ED">
      <w:pPr>
        <w:ind w:firstLine="708"/>
        <w:jc w:val="both"/>
      </w:pPr>
      <w:r>
        <w:t>п</w:t>
      </w:r>
      <w:r w:rsidR="004D669B" w:rsidRPr="004D669B">
        <w:t xml:space="preserve">остановление Правительства </w:t>
      </w:r>
      <w:r w:rsidRPr="00A255ED">
        <w:t>У</w:t>
      </w:r>
      <w:r>
        <w:t xml:space="preserve">дмуртской </w:t>
      </w:r>
      <w:r w:rsidRPr="00A255ED">
        <w:t>Р</w:t>
      </w:r>
      <w:r>
        <w:t xml:space="preserve">еспублики </w:t>
      </w:r>
      <w:r w:rsidRPr="00A255ED">
        <w:t xml:space="preserve"> </w:t>
      </w:r>
      <w:r>
        <w:t xml:space="preserve">от 23 мая </w:t>
      </w:r>
      <w:r w:rsidR="004D669B" w:rsidRPr="004D669B">
        <w:t xml:space="preserve">2023 </w:t>
      </w:r>
      <w:r>
        <w:t>года № 330 «</w:t>
      </w:r>
      <w:r w:rsidR="004D669B" w:rsidRPr="004D669B">
        <w:t xml:space="preserve">О внесении изменений в постановление Правительства Удмуртской </w:t>
      </w:r>
      <w:r>
        <w:t>Республики от 6 июля 2015 года № 326 «</w:t>
      </w:r>
      <w:r w:rsidR="004D669B" w:rsidRPr="004D669B">
        <w:t>Об утверждении государственной п</w:t>
      </w:r>
      <w:r>
        <w:t>рограммы Удмуртской Республики «</w:t>
      </w:r>
      <w:r w:rsidR="004D669B" w:rsidRPr="004D669B">
        <w:t>Культура Удмуртии</w:t>
      </w:r>
      <w:r>
        <w:t>»</w:t>
      </w:r>
      <w:bookmarkStart w:id="0" w:name="_GoBack"/>
      <w:bookmarkEnd w:id="0"/>
      <w:r>
        <w:t>.</w:t>
      </w:r>
    </w:p>
    <w:p w:rsidR="004755BB" w:rsidRDefault="004755BB" w:rsidP="00A255ED">
      <w:pPr>
        <w:ind w:firstLine="708"/>
        <w:jc w:val="both"/>
      </w:pPr>
      <w:r>
        <w:t>4. Настоящее постановление вступает в силу с 1 января 2024 года.</w:t>
      </w:r>
    </w:p>
    <w:p w:rsidR="00905FC0" w:rsidRDefault="00905FC0" w:rsidP="00905FC0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05FC0" w:rsidRPr="0053472F" w:rsidRDefault="00E73430" w:rsidP="00905FC0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905FC0" w:rsidRPr="0053472F">
        <w:rPr>
          <w:rFonts w:ascii="Times New Roman" w:hAnsi="Times New Roman" w:cs="Times New Roman"/>
          <w:color w:val="auto"/>
          <w:sz w:val="28"/>
          <w:szCs w:val="28"/>
        </w:rPr>
        <w:t xml:space="preserve">редседатель Правительства </w:t>
      </w:r>
    </w:p>
    <w:p w:rsidR="00905FC0" w:rsidRPr="004D45DB" w:rsidRDefault="00905FC0" w:rsidP="00905FC0">
      <w:pPr>
        <w:tabs>
          <w:tab w:val="left" w:pos="1080"/>
        </w:tabs>
        <w:jc w:val="both"/>
      </w:pPr>
      <w:r w:rsidRPr="0053472F">
        <w:rPr>
          <w:b/>
        </w:rPr>
        <w:t xml:space="preserve">Удмуртской Республики                   </w:t>
      </w:r>
      <w:r w:rsidRPr="004D45DB">
        <w:rPr>
          <w:b/>
        </w:rPr>
        <w:t xml:space="preserve">                                             Я.В. Семенов</w:t>
      </w:r>
    </w:p>
    <w:p w:rsidR="00905FC0" w:rsidRPr="004D45DB" w:rsidRDefault="00905FC0" w:rsidP="00905FC0">
      <w:pPr>
        <w:tabs>
          <w:tab w:val="left" w:pos="1080"/>
        </w:tabs>
        <w:jc w:val="both"/>
      </w:pPr>
    </w:p>
    <w:p w:rsidR="00905FC0" w:rsidRPr="004D45DB" w:rsidRDefault="00905FC0" w:rsidP="00905FC0">
      <w:pPr>
        <w:tabs>
          <w:tab w:val="left" w:pos="1080"/>
        </w:tabs>
        <w:jc w:val="both"/>
      </w:pPr>
    </w:p>
    <w:p w:rsidR="00905FC0" w:rsidRDefault="00905FC0" w:rsidP="00905FC0">
      <w:pPr>
        <w:tabs>
          <w:tab w:val="left" w:pos="1080"/>
        </w:tabs>
        <w:jc w:val="both"/>
      </w:pPr>
      <w:r w:rsidRPr="004D45DB">
        <w:t>Проект вносит:</w:t>
      </w:r>
    </w:p>
    <w:p w:rsidR="00905FC0" w:rsidRPr="00600238" w:rsidRDefault="00905FC0" w:rsidP="00905FC0">
      <w:pPr>
        <w:tabs>
          <w:tab w:val="left" w:pos="1080"/>
        </w:tabs>
        <w:jc w:val="both"/>
      </w:pPr>
      <w:r w:rsidRPr="00600238">
        <w:t xml:space="preserve">министр культуры </w:t>
      </w:r>
    </w:p>
    <w:p w:rsidR="00905FC0" w:rsidRPr="004D45DB" w:rsidRDefault="00905FC0" w:rsidP="00905FC0">
      <w:pPr>
        <w:pStyle w:val="2"/>
        <w:spacing w:before="0" w:line="240" w:lineRule="auto"/>
        <w:rPr>
          <w:b w:val="0"/>
        </w:rPr>
      </w:pPr>
      <w:r w:rsidRPr="004D45DB">
        <w:rPr>
          <w:b w:val="0"/>
          <w:color w:val="auto"/>
        </w:rPr>
        <w:t>Удмуртской Республики</w:t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</w:r>
      <w:r w:rsidRPr="004D45DB">
        <w:rPr>
          <w:b w:val="0"/>
          <w:color w:val="auto"/>
        </w:rPr>
        <w:tab/>
        <w:t xml:space="preserve">                 </w:t>
      </w:r>
      <w:r>
        <w:rPr>
          <w:b w:val="0"/>
          <w:color w:val="auto"/>
        </w:rPr>
        <w:t xml:space="preserve">    </w:t>
      </w:r>
      <w:r w:rsidRPr="0053472F">
        <w:rPr>
          <w:rFonts w:ascii="Times New Roman" w:hAnsi="Times New Roman" w:cs="Times New Roman"/>
          <w:b w:val="0"/>
          <w:color w:val="auto"/>
          <w:sz w:val="28"/>
          <w:szCs w:val="28"/>
        </w:rPr>
        <w:t>В.М. Соловьев</w:t>
      </w:r>
      <w:r w:rsidRPr="004D45DB">
        <w:rPr>
          <w:b w:val="0"/>
          <w:color w:val="auto"/>
        </w:rPr>
        <w:t xml:space="preserve">     </w:t>
      </w:r>
      <w:r w:rsidRPr="00600238">
        <w:rPr>
          <w:b w:val="0"/>
          <w:color w:val="auto"/>
        </w:rPr>
        <w:t>_________________________________________________________________________________________________</w:t>
      </w:r>
      <w:r w:rsidRPr="004D45DB">
        <w:rPr>
          <w:b w:val="0"/>
        </w:rPr>
        <w:t xml:space="preserve">                                                                         </w:t>
      </w:r>
    </w:p>
    <w:p w:rsidR="00905FC0" w:rsidRDefault="00905FC0" w:rsidP="00905F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Разослать: Секретариат Председателя Правительства УР, Минкультуры УР,  Минфин УР, Минэкономики УР, Управление Минюста РФ по УР,  СПС, </w:t>
      </w:r>
      <w:proofErr w:type="spellStart"/>
      <w:r>
        <w:rPr>
          <w:sz w:val="24"/>
          <w:szCs w:val="24"/>
        </w:rPr>
        <w:t>web</w:t>
      </w:r>
      <w:proofErr w:type="spellEnd"/>
      <w:r>
        <w:rPr>
          <w:sz w:val="24"/>
          <w:szCs w:val="24"/>
        </w:rPr>
        <w:t>-сайт</w:t>
      </w:r>
    </w:p>
    <w:p w:rsidR="00905FC0" w:rsidRPr="00C91C4D" w:rsidRDefault="00905FC0" w:rsidP="00905FC0"/>
    <w:p w:rsidR="007671E0" w:rsidRPr="007226DB" w:rsidRDefault="007671E0" w:rsidP="007671E0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sectPr w:rsidR="007671E0" w:rsidRPr="007226DB" w:rsidSect="00A54CE4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0A" w:rsidRDefault="00E1310A" w:rsidP="00A54CE4">
      <w:r>
        <w:separator/>
      </w:r>
    </w:p>
  </w:endnote>
  <w:endnote w:type="continuationSeparator" w:id="0">
    <w:p w:rsidR="00E1310A" w:rsidRDefault="00E1310A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0A" w:rsidRDefault="00E1310A" w:rsidP="00A54CE4">
      <w:r>
        <w:separator/>
      </w:r>
    </w:p>
  </w:footnote>
  <w:footnote w:type="continuationSeparator" w:id="0">
    <w:p w:rsidR="00E1310A" w:rsidRDefault="00E1310A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BB">
          <w:rPr>
            <w:noProof/>
          </w:rPr>
          <w:t>3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E0B4196"/>
    <w:multiLevelType w:val="hybridMultilevel"/>
    <w:tmpl w:val="65468DF6"/>
    <w:lvl w:ilvl="0" w:tplc="D0EEC014">
      <w:start w:val="1"/>
      <w:numFmt w:val="decimal"/>
      <w:lvlText w:val="%1."/>
      <w:lvlJc w:val="left"/>
      <w:pPr>
        <w:ind w:left="178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75F76"/>
    <w:rsid w:val="000A5391"/>
    <w:rsid w:val="001322BE"/>
    <w:rsid w:val="002A1801"/>
    <w:rsid w:val="00380811"/>
    <w:rsid w:val="003B269D"/>
    <w:rsid w:val="003C2AC9"/>
    <w:rsid w:val="003D0689"/>
    <w:rsid w:val="003F1F37"/>
    <w:rsid w:val="00472237"/>
    <w:rsid w:val="004755BB"/>
    <w:rsid w:val="004D669B"/>
    <w:rsid w:val="00587CD1"/>
    <w:rsid w:val="005B5A9B"/>
    <w:rsid w:val="00625494"/>
    <w:rsid w:val="006472CE"/>
    <w:rsid w:val="006F5755"/>
    <w:rsid w:val="0074197C"/>
    <w:rsid w:val="007671E0"/>
    <w:rsid w:val="008058B7"/>
    <w:rsid w:val="00845381"/>
    <w:rsid w:val="00902743"/>
    <w:rsid w:val="00905FC0"/>
    <w:rsid w:val="009D00A1"/>
    <w:rsid w:val="00A255ED"/>
    <w:rsid w:val="00A54CE4"/>
    <w:rsid w:val="00A7544B"/>
    <w:rsid w:val="00AD42F2"/>
    <w:rsid w:val="00AF2DA3"/>
    <w:rsid w:val="00BB2DAF"/>
    <w:rsid w:val="00DE0502"/>
    <w:rsid w:val="00E1310A"/>
    <w:rsid w:val="00E73430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  <w:style w:type="character" w:customStyle="1" w:styleId="20">
    <w:name w:val="Заголовок 2 Знак"/>
    <w:basedOn w:val="a0"/>
    <w:link w:val="2"/>
    <w:uiPriority w:val="9"/>
    <w:semiHidden/>
    <w:rsid w:val="00905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  <w:style w:type="character" w:customStyle="1" w:styleId="20">
    <w:name w:val="Заголовок 2 Знак"/>
    <w:basedOn w:val="a0"/>
    <w:link w:val="2"/>
    <w:uiPriority w:val="9"/>
    <w:semiHidden/>
    <w:rsid w:val="00905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2023-07-18T10:05:00Z</cp:lastPrinted>
  <dcterms:created xsi:type="dcterms:W3CDTF">2023-08-22T09:26:00Z</dcterms:created>
  <dcterms:modified xsi:type="dcterms:W3CDTF">2023-09-19T13:27:00Z</dcterms:modified>
</cp:coreProperties>
</file>